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04" w:rsidRPr="001619E8" w:rsidRDefault="00A75904" w:rsidP="00A75904">
      <w:pPr>
        <w:pStyle w:val="Titre2"/>
        <w:jc w:val="center"/>
      </w:pPr>
      <w:r>
        <w:t>FICHE DE POSTE AIDE-DOCUMENTALISTE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75904" w:rsidRPr="00D90FEF" w:rsidTr="00CC6BAB">
        <w:tc>
          <w:tcPr>
            <w:tcW w:w="10598" w:type="dxa"/>
          </w:tcPr>
          <w:p w:rsidR="00A75904" w:rsidRPr="00D90FEF" w:rsidRDefault="00A75904" w:rsidP="00A7590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ACCUEIL ET ENCADREMENT</w:t>
            </w:r>
          </w:p>
        </w:tc>
      </w:tr>
      <w:tr w:rsidR="00A75904" w:rsidRPr="00D90FEF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Utilisation du logiciel CDI stat</w:t>
            </w:r>
          </w:p>
          <w:p w:rsidR="00A75904" w:rsidRPr="00D90FEF" w:rsidRDefault="00A75904" w:rsidP="00A759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Mise en route le matin en arrivant</w:t>
            </w:r>
          </w:p>
          <w:p w:rsidR="00A75904" w:rsidRPr="009263B9" w:rsidRDefault="00A75904" w:rsidP="00A759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Inscription des élèves (saisie du nom et de l’activité) et accompagnement des élèves dans la démarche</w:t>
            </w:r>
          </w:p>
          <w:p w:rsidR="00A75904" w:rsidRPr="009263B9" w:rsidRDefault="00A75904" w:rsidP="00A759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Vérification des présences</w:t>
            </w:r>
          </w:p>
          <w:p w:rsidR="00A75904" w:rsidRPr="00187AE2" w:rsidRDefault="00A75904" w:rsidP="00A759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187AE2">
              <w:t>Vérification de la réinscription à l’heure suivante pour les élèves présents 2 heures</w:t>
            </w:r>
          </w:p>
          <w:p w:rsidR="00A75904" w:rsidRPr="001619E8" w:rsidRDefault="00A75904" w:rsidP="00A759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Intégration de nouveaux élèves à la base</w:t>
            </w:r>
          </w:p>
          <w:p w:rsidR="00A75904" w:rsidRPr="00187AE2" w:rsidRDefault="00A75904" w:rsidP="00A759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Inscription des classes ou des groupes accompagnés par un professeur ou en séance avec les professeurs-documentalistes</w:t>
            </w:r>
          </w:p>
          <w:p w:rsidR="00A75904" w:rsidRPr="00E77467" w:rsidRDefault="00A75904" w:rsidP="00A759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Inscription à postériori de classes ou d’élèves</w:t>
            </w:r>
          </w:p>
          <w:p w:rsidR="00A75904" w:rsidRPr="00E77467" w:rsidRDefault="00A75904" w:rsidP="00CC6BAB">
            <w:pPr>
              <w:pStyle w:val="Paragraphedeliste"/>
              <w:spacing w:after="0" w:line="240" w:lineRule="auto"/>
              <w:rPr>
                <w:b/>
              </w:rPr>
            </w:pPr>
          </w:p>
        </w:tc>
      </w:tr>
      <w:tr w:rsidR="00A75904" w:rsidRPr="0074771E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Accueil et aide aux élèves</w:t>
            </w:r>
          </w:p>
          <w:p w:rsidR="00A75904" w:rsidRPr="0074771E" w:rsidRDefault="00A75904" w:rsidP="00A7590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Savoir répondre aux élèves dans le cadre d’une requête simple : repérage d’un document dans le CDI, définition…</w:t>
            </w:r>
          </w:p>
          <w:p w:rsidR="00A75904" w:rsidRPr="00073417" w:rsidRDefault="00A75904" w:rsidP="00A7590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Mise à disposition des archives</w:t>
            </w:r>
          </w:p>
          <w:p w:rsidR="00A75904" w:rsidRPr="00073417" w:rsidRDefault="00A75904" w:rsidP="00A75904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  <w:sz w:val="21"/>
                <w:szCs w:val="21"/>
              </w:rPr>
            </w:pPr>
            <w:r w:rsidRPr="00073417">
              <w:rPr>
                <w:rFonts w:asciiTheme="minorHAnsi" w:hAnsiTheme="minorHAnsi"/>
                <w:sz w:val="21"/>
                <w:szCs w:val="21"/>
              </w:rPr>
              <w:t>Présence au moment des récréations (flux plus important d’élèves)</w:t>
            </w:r>
          </w:p>
        </w:tc>
      </w:tr>
      <w:tr w:rsidR="00A75904" w:rsidRPr="0074771E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Respect des règles et discipline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Contrôler les entrées et les sorties (en début et fin d’heures)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Assurer un niveau sonore raisonnable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Contrôle des activités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Rappel du règlement (sacs à l’entrée, portables, écouteurs, nourriture, discussions…)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Respect des modalités d’accès à l’informatique</w:t>
            </w:r>
          </w:p>
          <w:p w:rsidR="00A75904" w:rsidRPr="00E77467" w:rsidRDefault="00A75904" w:rsidP="00A7590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 w:val="21"/>
                <w:szCs w:val="21"/>
              </w:rPr>
            </w:pPr>
            <w:r w:rsidRPr="00E77467">
              <w:rPr>
                <w:rFonts w:asciiTheme="minorHAnsi" w:hAnsiTheme="minorHAnsi"/>
                <w:sz w:val="21"/>
                <w:szCs w:val="21"/>
              </w:rPr>
              <w:t xml:space="preserve">Accompagner les élèves perturbateurs à la vie scolaire. 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E77467">
              <w:t xml:space="preserve">Vérifier le rangement en fin d’heure des chaises et des livres par les élèves et aider au rangement de documents en cas de difficulté rencontrée par un </w:t>
            </w:r>
            <w:r>
              <w:t xml:space="preserve">élève </w:t>
            </w:r>
          </w:p>
          <w:p w:rsidR="00A75904" w:rsidRPr="0074771E" w:rsidRDefault="00A75904" w:rsidP="00CC6BAB">
            <w:pPr>
              <w:pStyle w:val="Paragraphedeliste"/>
              <w:spacing w:after="0" w:line="240" w:lineRule="auto"/>
            </w:pPr>
          </w:p>
        </w:tc>
      </w:tr>
      <w:tr w:rsidR="00A75904" w:rsidRPr="0074771E" w:rsidTr="00A75904">
        <w:trPr>
          <w:trHeight w:val="4201"/>
        </w:trPr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Accueil des enseignants et c</w:t>
            </w:r>
            <w:r w:rsidRPr="00073417">
              <w:rPr>
                <w:b/>
              </w:rPr>
              <w:t>ommunication</w:t>
            </w:r>
          </w:p>
          <w:p w:rsidR="00A75904" w:rsidRPr="00F835A3" w:rsidRDefault="00A75904" w:rsidP="00A7590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</w:pPr>
            <w:r w:rsidRPr="00F835A3">
              <w:t>Renseigner au mieux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</w:pPr>
            <w:r>
              <w:t>Noter le nom de l’enseignant et le motif de sa venue dans le document de bord en cas d’absence ou d’indisponibilité des professeurs-documentalistes</w:t>
            </w:r>
          </w:p>
          <w:p w:rsidR="00A75904" w:rsidRPr="00073417" w:rsidRDefault="00A75904" w:rsidP="00A7590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 xml:space="preserve">Récupération du courrier </w:t>
            </w:r>
            <w:r w:rsidRPr="00A75904">
              <w:t>au secrétariat, tri du courrier (périodiques, information des éditeurs, informations culturelles...), transmission aux destinataires concernés (exemple : professeurs coordonnateurs d’une discipline)</w:t>
            </w:r>
          </w:p>
          <w:p w:rsidR="00A75904" w:rsidRPr="00073417" w:rsidRDefault="00A75904" w:rsidP="00A7590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>A</w:t>
            </w:r>
            <w:r w:rsidRPr="00073417">
              <w:t xml:space="preserve">ffichage d’informations </w:t>
            </w:r>
          </w:p>
          <w:p w:rsidR="00A75904" w:rsidRPr="00073417" w:rsidRDefault="00A75904" w:rsidP="00A7590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073417">
              <w:t xml:space="preserve">Répondre au téléphone si besoin est (par exemple en l’absence des </w:t>
            </w:r>
            <w:r>
              <w:t xml:space="preserve">professeurs </w:t>
            </w:r>
            <w:r w:rsidRPr="00073417">
              <w:t>documentalistes ou s’ils sont en séance pédagogique)</w:t>
            </w:r>
          </w:p>
          <w:p w:rsidR="00A75904" w:rsidRPr="00F835A3" w:rsidRDefault="00A75904" w:rsidP="00A7590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</w:pPr>
            <w:r>
              <w:t>Gestion du planning de réservation des espaces de travail sur l’agenda Gmail</w:t>
            </w:r>
          </w:p>
          <w:p w:rsidR="00A75904" w:rsidRPr="00F835A3" w:rsidRDefault="00A75904" w:rsidP="00A75904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>Impression de l’agenda Gmail tous les samedis et distribution au secrétariat, à la vie scolaire, affichage en salle des profs et sur la porte extérieure</w:t>
            </w:r>
          </w:p>
          <w:p w:rsidR="00A75904" w:rsidRPr="00F835A3" w:rsidRDefault="00A75904" w:rsidP="00A75904">
            <w:pPr>
              <w:pStyle w:val="NormalWeb"/>
              <w:numPr>
                <w:ilvl w:val="0"/>
                <w:numId w:val="16"/>
              </w:numPr>
            </w:pPr>
            <w:r w:rsidRPr="00073417">
              <w:rPr>
                <w:rFonts w:asciiTheme="minorHAnsi" w:hAnsiTheme="minorHAnsi"/>
                <w:sz w:val="21"/>
                <w:szCs w:val="21"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/>
                <w:sz w:val="21"/>
                <w:szCs w:val="21"/>
              </w:rPr>
              <w:t>bsence ou</w:t>
            </w:r>
            <w:r w:rsidRPr="00073417">
              <w:rPr>
                <w:rFonts w:asciiTheme="minorHAnsi" w:hAnsiTheme="minorHAnsi"/>
                <w:sz w:val="21"/>
                <w:szCs w:val="21"/>
              </w:rPr>
              <w:t xml:space="preserve"> retard </w:t>
            </w:r>
            <w:r>
              <w:rPr>
                <w:rFonts w:asciiTheme="minorHAnsi" w:hAnsiTheme="minorHAnsi"/>
                <w:sz w:val="21"/>
                <w:szCs w:val="21"/>
              </w:rPr>
              <w:t>: prévenir les professeurs-documentalistes et</w:t>
            </w:r>
            <w:r w:rsidRPr="00073417">
              <w:rPr>
                <w:rFonts w:asciiTheme="minorHAnsi" w:hAnsiTheme="minorHAnsi"/>
                <w:sz w:val="21"/>
                <w:szCs w:val="21"/>
              </w:rPr>
              <w:t xml:space="preserve"> secrétariat d’administration. </w:t>
            </w:r>
          </w:p>
        </w:tc>
      </w:tr>
      <w:tr w:rsidR="00A75904" w:rsidRPr="0074771E" w:rsidTr="00CC6BAB">
        <w:tc>
          <w:tcPr>
            <w:tcW w:w="10598" w:type="dxa"/>
          </w:tcPr>
          <w:p w:rsidR="00A75904" w:rsidRPr="0074771E" w:rsidRDefault="00A75904" w:rsidP="00A7590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GESTION TECHNIQUE ET MATERIELLE</w:t>
            </w:r>
          </w:p>
        </w:tc>
      </w:tr>
      <w:tr w:rsidR="00A75904" w:rsidRPr="0074771E" w:rsidTr="00CC6BAB">
        <w:trPr>
          <w:trHeight w:val="550"/>
        </w:trPr>
        <w:tc>
          <w:tcPr>
            <w:tcW w:w="10598" w:type="dxa"/>
          </w:tcPr>
          <w:p w:rsidR="00A75904" w:rsidRPr="0074771E" w:rsidRDefault="00A75904" w:rsidP="00CC6BAB">
            <w:pPr>
              <w:rPr>
                <w:b/>
              </w:rPr>
            </w:pPr>
            <w:r>
              <w:rPr>
                <w:b/>
              </w:rPr>
              <w:t xml:space="preserve">Prêts – retours </w:t>
            </w:r>
          </w:p>
          <w:p w:rsidR="00A75904" w:rsidRPr="002F4665" w:rsidRDefault="00A75904" w:rsidP="00A7590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>
              <w:t>Savoir utiliser l’interface de prêt / retour sous BCDI pour a</w:t>
            </w:r>
            <w:r w:rsidRPr="002F4665">
              <w:t>ssurer le prêt et le retour des documents informatiquement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>
              <w:t>Connaître et savoir repérer les documents non empruntables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>
              <w:t xml:space="preserve">Gestion des retards : relance des retards après chaque retour de vacances, vérification dans le CDI et retour sur la base si les ouvrages sont présents, édition des lettres de rappel et </w:t>
            </w:r>
            <w:r>
              <w:lastRenderedPageBreak/>
              <w:t>distribution</w:t>
            </w:r>
          </w:p>
          <w:p w:rsidR="00A75904" w:rsidRPr="00073417" w:rsidRDefault="00A75904" w:rsidP="00A75904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Manuels scolaires en cours et casques audio :</w:t>
            </w:r>
            <w:r w:rsidRPr="001C50D2">
              <w:rPr>
                <w:rFonts w:asciiTheme="minorHAnsi" w:hAnsiTheme="minorHAnsi"/>
                <w:sz w:val="21"/>
                <w:szCs w:val="21"/>
              </w:rPr>
              <w:t xml:space="preserve"> échange contre le badge ou le carnet de l’élève &amp; relever le nom de l’élève su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r la fiche cartonnée du manuel. </w:t>
            </w:r>
          </w:p>
        </w:tc>
      </w:tr>
      <w:tr w:rsidR="00A75904" w:rsidRPr="0074771E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lastRenderedPageBreak/>
              <w:t>Gestion des périodiques</w:t>
            </w:r>
          </w:p>
          <w:p w:rsidR="00A75904" w:rsidRPr="0074771E" w:rsidRDefault="00A75904" w:rsidP="00A7590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Bulletinage et enregistrement</w:t>
            </w:r>
          </w:p>
          <w:p w:rsidR="00A75904" w:rsidRPr="0074771E" w:rsidRDefault="00A75904" w:rsidP="00A7590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Report sur le document d’inventaire dans le fichier de partage</w:t>
            </w:r>
          </w:p>
          <w:p w:rsidR="00A75904" w:rsidRPr="0074771E" w:rsidRDefault="00A75904" w:rsidP="00A7590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Rangement dans les différents espaces et mise à la disposition des usagers</w:t>
            </w:r>
          </w:p>
          <w:p w:rsidR="00A75904" w:rsidRPr="0074771E" w:rsidRDefault="00A75904" w:rsidP="00A7590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Archivage des quotidiens en boîte archives toutes les semaines et archivage des périodiques tous les mois</w:t>
            </w:r>
          </w:p>
          <w:p w:rsidR="00A75904" w:rsidRPr="0074771E" w:rsidRDefault="00A75904" w:rsidP="00A7590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Dépouillement de France-Guyane</w:t>
            </w:r>
          </w:p>
          <w:p w:rsidR="00A75904" w:rsidRPr="00E77467" w:rsidRDefault="00A75904" w:rsidP="00A7590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Importation et insertion des Mémofiches sous supervision des professeurs-documentalistes</w:t>
            </w:r>
          </w:p>
          <w:p w:rsidR="00A75904" w:rsidRPr="001619E8" w:rsidRDefault="00A75904" w:rsidP="00CC6BAB">
            <w:pPr>
              <w:pStyle w:val="Paragraphedeliste"/>
              <w:spacing w:after="0" w:line="240" w:lineRule="auto"/>
              <w:rPr>
                <w:b/>
              </w:rPr>
            </w:pPr>
          </w:p>
        </w:tc>
      </w:tr>
      <w:tr w:rsidR="00A75904" w:rsidRPr="00A822F8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Equipement des ouvrages</w:t>
            </w:r>
          </w:p>
          <w:p w:rsidR="00A75904" w:rsidRPr="00E77467" w:rsidRDefault="00A75904" w:rsidP="00A7590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t>Tamponner, saisir sur BCDI et coller les cotes et les codes-barres</w:t>
            </w:r>
          </w:p>
          <w:p w:rsidR="00A75904" w:rsidRPr="00E77467" w:rsidRDefault="00A75904" w:rsidP="00A7590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E77467">
              <w:t xml:space="preserve">Réparation des documents abîmés : renforcement des livres et des périodiques avec les matériaux adéquats (colle, scotch, feuille plastifiée). </w:t>
            </w:r>
          </w:p>
          <w:p w:rsidR="00A75904" w:rsidRPr="00A822F8" w:rsidRDefault="00A75904" w:rsidP="00CC6BAB">
            <w:pPr>
              <w:pStyle w:val="Paragraphedeliste"/>
              <w:spacing w:after="0" w:line="240" w:lineRule="auto"/>
              <w:rPr>
                <w:b/>
              </w:rPr>
            </w:pPr>
          </w:p>
        </w:tc>
      </w:tr>
      <w:tr w:rsidR="00A75904" w:rsidRPr="004870C0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Inventaire et récolement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</w:pPr>
            <w:r>
              <w:t>Inventaire des périodiques une fois par an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</w:pPr>
            <w:r>
              <w:t>Signalement des exemplaires manquants pour vider les références de ces documents dans la base du CDI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</w:pPr>
            <w:r>
              <w:t>Récolement des archives, fictions, documentaires, DVD, brochures ONISEP, manuels en fin d’année : procédure à la douchette</w:t>
            </w:r>
          </w:p>
          <w:p w:rsidR="00A75904" w:rsidRPr="00283B7C" w:rsidRDefault="00A75904" w:rsidP="00CC6BAB">
            <w:pPr>
              <w:pStyle w:val="Paragraphedeliste"/>
              <w:spacing w:after="0" w:line="240" w:lineRule="auto"/>
            </w:pPr>
          </w:p>
        </w:tc>
      </w:tr>
      <w:tr w:rsidR="00A75904" w:rsidRPr="004870C0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Gestion de l’informatique</w:t>
            </w:r>
          </w:p>
          <w:p w:rsidR="00A75904" w:rsidRPr="00A822F8" w:rsidRDefault="00A75904" w:rsidP="00A7590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>Accompagner les élèves dans leurs recherches sur Esidoc ou Internet</w:t>
            </w:r>
          </w:p>
          <w:p w:rsidR="00A75904" w:rsidRPr="00A822F8" w:rsidRDefault="00A75904" w:rsidP="00A7590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>Contrôler les impressions des élèves (uniquement en lien avec le travail scolaire)</w:t>
            </w:r>
          </w:p>
          <w:p w:rsidR="00A75904" w:rsidRPr="00277E85" w:rsidRDefault="00A75904" w:rsidP="00A75904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>Garantir le respect du matériel et de l’utilisation (pas de chat, téléchargement, jeux, vidéos, etc.)</w:t>
            </w:r>
          </w:p>
          <w:p w:rsidR="00A75904" w:rsidRPr="004870C0" w:rsidRDefault="00A75904" w:rsidP="00CC6BAB">
            <w:pPr>
              <w:pStyle w:val="Paragraphedeliste"/>
              <w:spacing w:after="0" w:line="240" w:lineRule="auto"/>
              <w:rPr>
                <w:b/>
              </w:rPr>
            </w:pPr>
          </w:p>
        </w:tc>
      </w:tr>
      <w:tr w:rsidR="00A75904" w:rsidRPr="004870C0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Rangement du CDI</w:t>
            </w:r>
          </w:p>
          <w:p w:rsidR="00A75904" w:rsidRPr="00A822F8" w:rsidRDefault="00A75904" w:rsidP="00A7590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Ranger quotidiennement les étagères et les différents espaces</w:t>
            </w:r>
          </w:p>
          <w:p w:rsidR="00A75904" w:rsidRPr="00073417" w:rsidRDefault="00A75904" w:rsidP="00A7590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Gérer la boîte des retours et m</w:t>
            </w:r>
            <w:r w:rsidRPr="00073417">
              <w:t>aintenir l’ordre sur les bureaux</w:t>
            </w:r>
          </w:p>
          <w:p w:rsidR="00A75904" w:rsidRPr="00277E85" w:rsidRDefault="00A75904" w:rsidP="00A7590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Tenue globale du CDI : tables, chaises, salle de travail, affichage, signalétique, archives</w:t>
            </w:r>
          </w:p>
          <w:p w:rsidR="00A75904" w:rsidRPr="00A75904" w:rsidRDefault="00A75904" w:rsidP="00CC6BA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Aérer le CDI tous les samedis : ouvrir toutes les persiennes et les portes pendant au moins 3h et désodoriser</w:t>
            </w:r>
          </w:p>
        </w:tc>
      </w:tr>
      <w:tr w:rsidR="00A75904" w:rsidRPr="00A822F8" w:rsidTr="00CC6BAB">
        <w:tc>
          <w:tcPr>
            <w:tcW w:w="10598" w:type="dxa"/>
          </w:tcPr>
          <w:p w:rsidR="00A75904" w:rsidRPr="00A822F8" w:rsidRDefault="00A75904" w:rsidP="00A7590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PEDAGOGIE ET PROJETS</w:t>
            </w:r>
          </w:p>
        </w:tc>
      </w:tr>
      <w:tr w:rsidR="00A75904" w:rsidRPr="00A822F8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Formation à la recherche documentaire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</w:pPr>
            <w:r>
              <w:t>Impression des documents de travail en nombre suffisant pour les séances d’initiation à la recherche documentaire menées par les professeurs-documentalistes, préparation de la salle et du matériel (vidéoprojecteurs, ordinateurs...)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</w:pPr>
            <w:r>
              <w:t>Accompagnement des recherches pour les TPE</w:t>
            </w:r>
          </w:p>
          <w:p w:rsidR="00A75904" w:rsidRDefault="00A75904" w:rsidP="00A7590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</w:pPr>
            <w:r>
              <w:t>Connaissance des moteurs de recherche, des interfaces BCDI/Esidoc</w:t>
            </w:r>
          </w:p>
          <w:p w:rsidR="00A75904" w:rsidRPr="00A822F8" w:rsidRDefault="00A75904" w:rsidP="00CC6BAB">
            <w:pPr>
              <w:pStyle w:val="Paragraphedeliste"/>
              <w:spacing w:after="0" w:line="240" w:lineRule="auto"/>
            </w:pPr>
          </w:p>
        </w:tc>
      </w:tr>
      <w:tr w:rsidR="00A75904" w:rsidRPr="00321E8B" w:rsidTr="00CC6BAB">
        <w:tc>
          <w:tcPr>
            <w:tcW w:w="10598" w:type="dxa"/>
          </w:tcPr>
          <w:p w:rsidR="00A75904" w:rsidRDefault="00A75904" w:rsidP="00CC6BAB">
            <w:pPr>
              <w:rPr>
                <w:b/>
              </w:rPr>
            </w:pPr>
            <w:r>
              <w:rPr>
                <w:b/>
              </w:rPr>
              <w:t>Préparation des animations</w:t>
            </w:r>
          </w:p>
          <w:p w:rsidR="00A75904" w:rsidRPr="00321E8B" w:rsidRDefault="00A75904" w:rsidP="00A7590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t>Mise en place des expositions</w:t>
            </w:r>
          </w:p>
          <w:p w:rsidR="00A75904" w:rsidRPr="00321E8B" w:rsidRDefault="00A75904" w:rsidP="00A7590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t>Sélection documentaire</w:t>
            </w:r>
          </w:p>
          <w:p w:rsidR="00A75904" w:rsidRPr="001619E8" w:rsidRDefault="00A75904" w:rsidP="00A7590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t>Mise en valeur / communication visuelle</w:t>
            </w:r>
          </w:p>
          <w:p w:rsidR="00A75904" w:rsidRPr="00A75904" w:rsidRDefault="00A75904" w:rsidP="00A75904">
            <w:pPr>
              <w:spacing w:after="0" w:line="240" w:lineRule="auto"/>
              <w:rPr>
                <w:b/>
              </w:rPr>
            </w:pPr>
          </w:p>
        </w:tc>
      </w:tr>
    </w:tbl>
    <w:p w:rsidR="004C421A" w:rsidRPr="00A75904" w:rsidRDefault="004C421A" w:rsidP="00A75904"/>
    <w:sectPr w:rsidR="004C421A" w:rsidRPr="00A75904" w:rsidSect="00A759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0F" w:rsidRDefault="006D620F" w:rsidP="00426EFE">
      <w:pPr>
        <w:spacing w:after="0" w:line="240" w:lineRule="auto"/>
      </w:pPr>
      <w:r>
        <w:separator/>
      </w:r>
    </w:p>
  </w:endnote>
  <w:endnote w:type="continuationSeparator" w:id="0">
    <w:p w:rsidR="006D620F" w:rsidRDefault="006D620F" w:rsidP="0042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FE" w:rsidRDefault="00426EFE" w:rsidP="00426EFE">
    <w:pPr>
      <w:pStyle w:val="Pieddepage"/>
    </w:pPr>
    <w:r>
      <w:rPr>
        <w:i/>
        <w:sz w:val="18"/>
        <w:szCs w:val="18"/>
      </w:rPr>
      <w:t xml:space="preserve">A.Houllemare </w:t>
    </w:r>
    <w:r w:rsidRPr="00426EFE">
      <w:rPr>
        <w:i/>
        <w:sz w:val="18"/>
        <w:szCs w:val="18"/>
      </w:rPr>
      <w:t xml:space="preserve">et G.Dreneuc, </w:t>
    </w:r>
    <w:r>
      <w:rPr>
        <w:i/>
        <w:sz w:val="18"/>
        <w:szCs w:val="18"/>
      </w:rPr>
      <w:t xml:space="preserve">Professeurs-Documentalistes, </w:t>
    </w:r>
    <w:r w:rsidRPr="00426EFE">
      <w:rPr>
        <w:i/>
        <w:sz w:val="18"/>
        <w:szCs w:val="18"/>
      </w:rPr>
      <w:t>CDI Lycée Félix Éboué</w:t>
    </w:r>
    <w:r>
      <w:rPr>
        <w:i/>
        <w:sz w:val="18"/>
        <w:szCs w:val="18"/>
      </w:rPr>
      <w:t>,</w:t>
    </w:r>
    <w:r w:rsidR="00A75904">
      <w:rPr>
        <w:i/>
        <w:sz w:val="18"/>
        <w:szCs w:val="18"/>
      </w:rPr>
      <w:t xml:space="preserve"> 2017-2018</w:t>
    </w:r>
  </w:p>
  <w:p w:rsidR="00426EFE" w:rsidRDefault="00426E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0F" w:rsidRDefault="006D620F" w:rsidP="00426EFE">
      <w:pPr>
        <w:spacing w:after="0" w:line="240" w:lineRule="auto"/>
      </w:pPr>
      <w:r>
        <w:separator/>
      </w:r>
    </w:p>
  </w:footnote>
  <w:footnote w:type="continuationSeparator" w:id="0">
    <w:p w:rsidR="006D620F" w:rsidRDefault="006D620F" w:rsidP="0042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E3"/>
    <w:multiLevelType w:val="hybridMultilevel"/>
    <w:tmpl w:val="3E1E70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9B2"/>
    <w:multiLevelType w:val="hybridMultilevel"/>
    <w:tmpl w:val="4A527F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D0D"/>
    <w:multiLevelType w:val="hybridMultilevel"/>
    <w:tmpl w:val="B5F29C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02FD"/>
    <w:multiLevelType w:val="hybridMultilevel"/>
    <w:tmpl w:val="968CF7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522"/>
    <w:multiLevelType w:val="hybridMultilevel"/>
    <w:tmpl w:val="9ADECD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4E37"/>
    <w:multiLevelType w:val="hybridMultilevel"/>
    <w:tmpl w:val="B224A5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F4309"/>
    <w:multiLevelType w:val="hybridMultilevel"/>
    <w:tmpl w:val="2E8E81B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11539"/>
    <w:multiLevelType w:val="hybridMultilevel"/>
    <w:tmpl w:val="D1BCB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5463D"/>
    <w:multiLevelType w:val="hybridMultilevel"/>
    <w:tmpl w:val="BDE802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03DC"/>
    <w:multiLevelType w:val="hybridMultilevel"/>
    <w:tmpl w:val="9C4EE6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283D"/>
    <w:multiLevelType w:val="hybridMultilevel"/>
    <w:tmpl w:val="E27403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E2D90"/>
    <w:multiLevelType w:val="hybridMultilevel"/>
    <w:tmpl w:val="37007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0058C"/>
    <w:multiLevelType w:val="hybridMultilevel"/>
    <w:tmpl w:val="07ACA1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952E0"/>
    <w:multiLevelType w:val="hybridMultilevel"/>
    <w:tmpl w:val="3BC0C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B0995"/>
    <w:multiLevelType w:val="hybridMultilevel"/>
    <w:tmpl w:val="6C266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30D24"/>
    <w:multiLevelType w:val="hybridMultilevel"/>
    <w:tmpl w:val="47B0A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8"/>
    <w:rsid w:val="001619E8"/>
    <w:rsid w:val="00426EFE"/>
    <w:rsid w:val="004C421A"/>
    <w:rsid w:val="004E57A1"/>
    <w:rsid w:val="006D620F"/>
    <w:rsid w:val="00A75904"/>
    <w:rsid w:val="00C466DD"/>
    <w:rsid w:val="00C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E8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1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19E8"/>
    <w:pPr>
      <w:spacing w:before="0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9E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619E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2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EFE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2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EFE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EF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E8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1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19E8"/>
    <w:pPr>
      <w:spacing w:before="0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9E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619E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2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EFE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2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EFE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EF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cdi-p01</cp:lastModifiedBy>
  <cp:revision>4</cp:revision>
  <dcterms:created xsi:type="dcterms:W3CDTF">2017-09-14T11:20:00Z</dcterms:created>
  <dcterms:modified xsi:type="dcterms:W3CDTF">2018-05-31T14:03:00Z</dcterms:modified>
</cp:coreProperties>
</file>